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1" w:rsidRPr="002366E1" w:rsidRDefault="002366E1" w:rsidP="0023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1" w:rsidRPr="002366E1" w:rsidRDefault="002366E1" w:rsidP="002366E1">
      <w:pPr>
        <w:tabs>
          <w:tab w:val="left" w:pos="3744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2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366E1"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1" w:rsidRPr="002366E1" w:rsidRDefault="002366E1" w:rsidP="002366E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366E1" w:rsidRPr="002366E1" w:rsidRDefault="002366E1" w:rsidP="00236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2023 року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>м.Ічня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</w:t>
      </w:r>
    </w:p>
    <w:p w:rsidR="00617B58" w:rsidRPr="00617B58" w:rsidRDefault="00617B58" w:rsidP="00617B58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Про </w:t>
      </w:r>
      <w:r w:rsidRPr="00617B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затвердження Порядку </w:t>
      </w:r>
    </w:p>
    <w:p w:rsidR="00617B58" w:rsidRPr="00617B58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proofErr w:type="spell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видачі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довідки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 про</w:t>
      </w:r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наявність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 </w:t>
      </w:r>
    </w:p>
    <w:p w:rsidR="00617B58" w:rsidRPr="00617B58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у </w:t>
      </w:r>
      <w:proofErr w:type="spell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житловому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приміщенні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п</w:t>
      </w:r>
      <w:proofErr w:type="gram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ічного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 </w:t>
      </w:r>
    </w:p>
    <w:p w:rsidR="00617B58" w:rsidRPr="00617B58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</w:pPr>
      <w:proofErr w:type="spell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опалення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 та/</w:t>
      </w:r>
      <w:proofErr w:type="spell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або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 </w:t>
      </w:r>
      <w:proofErr w:type="gram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кухонного</w:t>
      </w:r>
      <w:proofErr w:type="gram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</w:p>
    <w:p w:rsidR="00617B58" w:rsidRPr="00617B58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</w:pPr>
      <w:proofErr w:type="spell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вогнища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 на твердому </w:t>
      </w:r>
      <w:proofErr w:type="spellStart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>паливі</w:t>
      </w:r>
      <w:proofErr w:type="spellEnd"/>
      <w:r w:rsidRPr="00617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zh-CN"/>
        </w:rPr>
        <w:t xml:space="preserve"> </w:t>
      </w:r>
    </w:p>
    <w:p w:rsidR="00617B58" w:rsidRPr="00617B58" w:rsidRDefault="00617B58" w:rsidP="00617B58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17B58" w:rsidRDefault="00617B58" w:rsidP="00617B58">
      <w:pPr>
        <w:shd w:val="clear" w:color="auto" w:fill="FFFFFF"/>
        <w:spacing w:after="1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упорядкування видачі довідок громадянам на території Ічнянської міської ради, на  виконання  нормативно-правових актів, які передбачають оформлення (видачу) довідок органами місцевого  самоврядування, відповідно до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Порядку надання пільг на оплату житлово-комунальних послуг, придбання твердого палива і скрапленого газу у грошовій формі, затвердженого постановою Кабінету Міністрів України від 17.04.2019 №</w:t>
      </w:r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373, постанови Кабінету Міністрів України </w:t>
      </w:r>
      <w:r w:rsidRPr="00617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від 21 жовтня 1995 р.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статтею 40 Закону України «Про місцеве самоврядування в Україні»,</w:t>
      </w:r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61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ВИРІШИВ:</w:t>
      </w:r>
    </w:p>
    <w:p w:rsidR="00901C24" w:rsidRPr="00617B58" w:rsidRDefault="00901C24" w:rsidP="00617B58">
      <w:pPr>
        <w:shd w:val="clear" w:color="auto" w:fill="FFFFFF"/>
        <w:spacing w:after="1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Затвердити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Порядок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видачі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довідки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наявність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житловому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приміщенні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proofErr w:type="gram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ічного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опалення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та/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або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кухонного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вогнища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твердому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паливі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згідно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додатком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1.</w:t>
      </w:r>
    </w:p>
    <w:p w:rsidR="00617B58" w:rsidRPr="00617B58" w:rsidRDefault="00617B58" w:rsidP="00617B5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Затвердити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склад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комісії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визначення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наявності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житловому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приміщенні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proofErr w:type="gram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ічного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опалення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та/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або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кухонного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вогнища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твердому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паливі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згідно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додатком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2.</w:t>
      </w:r>
    </w:p>
    <w:p w:rsidR="00617B58" w:rsidRPr="00617B58" w:rsidRDefault="00617B58" w:rsidP="00617B5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Затвердити 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Довідку </w:t>
      </w:r>
      <w:r w:rsidRPr="00617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</w:t>
      </w:r>
      <w:r w:rsidRPr="00617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наявність у житловому приміщенні пічного опалення та/або кухонного вогнища на твердому паливі</w:t>
      </w:r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згідно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додатком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617B58" w:rsidRPr="00617B58" w:rsidRDefault="00617B58" w:rsidP="00617B5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Затвердити Акт 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 житлового приміщення на</w:t>
      </w:r>
      <w:r w:rsidRPr="00617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617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наявність/відсутність пічного опалення та/або кухонного вогнища на твердому паливі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згідно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додатком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617B58" w:rsidRPr="00617B58" w:rsidRDefault="00617B58" w:rsidP="00617B5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Контроль за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заступника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діяльності виконавчих органів ради </w:t>
      </w:r>
      <w:proofErr w:type="spellStart"/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Животягу</w:t>
      </w:r>
      <w:proofErr w:type="spellEnd"/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</w:t>
      </w:r>
      <w:r w:rsidRPr="0061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17B58" w:rsidRPr="00617B58" w:rsidRDefault="00617B58" w:rsidP="0061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Олена БУТУРЛИМ</w:t>
      </w:r>
    </w:p>
    <w:p w:rsidR="00901C24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01C24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24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24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24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E1" w:rsidRDefault="002366E1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24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24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24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="00617B58"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="00617B58"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до рішення виконавчого комітету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  року № _______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видачі довідки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про наявність у житловому приміщенні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пічного опалення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та/або кухонного вогнища на твердому паливі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РОЗДІЛ 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ЗАГАЛЬНІ ПОЛОЖЕННЯ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 Цей Порядок визначає механізм видачі довідки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про наявність у житловому приміщенні пічного опалення та/або кухонного вогнища на твердому паливі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(далі – Довідка)</w:t>
      </w: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яка засвідчує наявність пічного опалення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та/або кухонного вогнища на твердому паливі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житловому приміщенні для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забезпечення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громадян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твердим паливом на пільгових умовах.</w:t>
      </w:r>
    </w:p>
    <w:p w:rsidR="00617B58" w:rsidRPr="00617B58" w:rsidRDefault="00617B58" w:rsidP="00617B58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2. Довідка формується та видається на підставі акта обстеження житлового приміщення на предмет наявності/відсутності </w:t>
      </w:r>
      <w:r w:rsidRPr="00617B58">
        <w:rPr>
          <w:rFonts w:ascii="Liberation Serif" w:eastAsia="SimSun" w:hAnsi="Liberation Serif" w:cs="Mangal"/>
          <w:kern w:val="3"/>
          <w:sz w:val="24"/>
          <w:szCs w:val="24"/>
          <w:shd w:val="clear" w:color="auto" w:fill="FFFFFF"/>
          <w:lang w:eastAsia="zh-CN" w:bidi="hi-IN"/>
        </w:rPr>
        <w:t xml:space="preserve">пічного опалення та/або кухонного вогнища на твердому паливі </w:t>
      </w:r>
      <w:r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(далі – Акт) у разі, якщо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технічний паспорт житлового приміщення (будинку) відсутній або не містить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інформації про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 опалення</w:t>
      </w:r>
      <w:r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Акт складається: 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 місті Ічня, смт. Дружба та селі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комісією з визначення у житловому приміщенні 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пічного опалення та/або кухонного вогнища на твердому паливі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Комісія), яка утворена з числа представників Ічнянської міської ради та її виконавчих органів, підприємств комунальної власності;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інших населених пунктах – старостами відповідних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старостинських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округів.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Довідка формується та видається: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жителів міста Ічня, смт. Дружба та села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Центром надання адміністративних послуг Ічнянської міської ради згідно технологічної та інформаційної карток;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жителів інших населених пунктів – старостами відповідних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старостинських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округів.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отримання Довідки заявник подає заяву: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жителів міста Ічня, смт. Дружба та села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ім'я міського голови через Центр надання адміністративних послуг Ічнянської міської ради;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жителів інших населених пунктів – на ім’я старости відповідного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округу.</w:t>
      </w:r>
    </w:p>
    <w:p w:rsidR="00617B58" w:rsidRPr="00617B58" w:rsidRDefault="00617B58" w:rsidP="0061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 заяви додаються копії документів:</w:t>
      </w:r>
    </w:p>
    <w:p w:rsidR="00617B58" w:rsidRPr="00617B58" w:rsidRDefault="00617B58" w:rsidP="00617B58">
      <w:pPr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копія паспорта громадянина України</w:t>
      </w:r>
      <w:r w:rsidRPr="00617B58">
        <w:rPr>
          <w:rFonts w:ascii="Times New Roman" w:eastAsia="SimSun" w:hAnsi="Times New Roman" w:cs="Times New Roman"/>
          <w:spacing w:val="-12"/>
          <w:kern w:val="3"/>
          <w:sz w:val="24"/>
          <w:szCs w:val="24"/>
          <w:lang w:eastAsia="zh-CN" w:bidi="hi-IN"/>
        </w:rPr>
        <w:t>;</w:t>
      </w:r>
    </w:p>
    <w:p w:rsidR="00617B58" w:rsidRPr="00617B58" w:rsidRDefault="00617B58" w:rsidP="00617B58">
      <w:pPr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копія технічного паспорту житлового приміщення (будинку), який містить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характеристику будинку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господарських будівель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та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споруд, та інформацію про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інженерне обладнання будинку, в тому числі про вид опалення (у разі наявності).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Після отримання заяви з доданими документами: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міський голова забезпечує виїзд Комісії для обстеження житлового приміщення та складення відповідного Акта у строк не більше ніж 7 робочих днів з дня отримання заяви;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староста відповідного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здійснює виїзд для обстеження житлового приміщення та складення відповідного Акта у строк не більше ніж 7 робочих днів з дня отримання заяви.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Акт складається за умови виїзду Комісії в складі не менше трьох її членів/старости одноособово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У разі, якщо технічний паспорт житлового приміщення (будинку) містить </w:t>
      </w:r>
      <w:r w:rsidRPr="00617B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інформацію про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опалення, то Акт обстеження житлового приміщення на предмет наявності/відсутності 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пічного опалення та/або кухонного вогнища на твердому паливі не складається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У випадку відсутності пічного опалення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та/або кухонного вогнища на твердому паливі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міським головою/старостою приймається рішення про відмову у видачі довідки.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Рішення про відмову у видачі довідки може бути оскаржено в судовому порядку.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РОЗДІЛ ІІ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ПЕРЕХІДНІ ПОЛОЖЕННЯ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 до прийняття Ічнянською міською радою рішення про включення до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переліку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адміністративних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послуг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ЦНАП встановлюється перехідний період.</w:t>
      </w:r>
    </w:p>
    <w:p w:rsidR="00617B58" w:rsidRPr="00617B58" w:rsidRDefault="00617B58" w:rsidP="00617B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 дії перехідного періоду для отримання Довідки для жителів міста Ічня, селища міського типу Дружба та села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встановлюються такі особливості:</w:t>
      </w:r>
    </w:p>
    <w:p w:rsidR="00617B58" w:rsidRPr="00617B58" w:rsidRDefault="00617B58" w:rsidP="00617B58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 подає заяву до організаційного відділу Ічнянської міської ради;</w:t>
      </w:r>
    </w:p>
    <w:p w:rsidR="00617B58" w:rsidRPr="00617B58" w:rsidRDefault="00617B58" w:rsidP="00617B58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 з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доданими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документами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забезпечує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виїзд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обстеження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складення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Акта у строк не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робочих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дня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B58" w:rsidRPr="00617B58" w:rsidRDefault="00617B58" w:rsidP="00617B58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Організаційним відділом Ічнянської міської ради формується та видається Довідка на основі Акта.</w:t>
      </w:r>
    </w:p>
    <w:p w:rsidR="00617B58" w:rsidRPr="00617B58" w:rsidRDefault="00617B58" w:rsidP="00617B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Питання, не врегульовані цим Положенням, вирішуються згідно чинного законодавства України.</w:t>
      </w:r>
    </w:p>
    <w:p w:rsidR="00617B58" w:rsidRPr="00617B58" w:rsidRDefault="00617B58" w:rsidP="00617B58">
      <w:pPr>
        <w:shd w:val="clear" w:color="auto" w:fill="FFFFFF"/>
        <w:spacing w:after="83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Олена БУТУРЛИМ</w:t>
      </w:r>
    </w:p>
    <w:p w:rsidR="00617B58" w:rsidRPr="00617B58" w:rsidRDefault="00617B58" w:rsidP="00617B5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Default="00617B58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6EE6" w:rsidRDefault="00BD6EE6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6EE6" w:rsidRDefault="00BD6EE6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6EE6" w:rsidRPr="00617B58" w:rsidRDefault="00BD6EE6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17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     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0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Ічнянської міської ради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  року № ____</w:t>
      </w:r>
    </w:p>
    <w:p w:rsidR="00617B58" w:rsidRPr="00617B58" w:rsidRDefault="00617B58" w:rsidP="00617B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17B58">
        <w:rPr>
          <w:rFonts w:ascii="Arial" w:eastAsia="Times New Roman" w:hAnsi="Arial" w:cs="Arial"/>
          <w:b/>
          <w:bCs/>
          <w:sz w:val="16"/>
          <w:szCs w:val="16"/>
          <w:lang w:val="ru-RU" w:eastAsia="ru-RU"/>
        </w:rPr>
        <w:t> </w:t>
      </w:r>
    </w:p>
    <w:p w:rsidR="00617B58" w:rsidRPr="00617B58" w:rsidRDefault="00617B58" w:rsidP="00617B5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з визначення наявності у житловому приміщенні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пічного опалення та/або кухонного вогнища на твердому паливі</w:t>
      </w:r>
    </w:p>
    <w:p w:rsidR="00617B58" w:rsidRPr="00617B58" w:rsidRDefault="00617B58" w:rsidP="00617B5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1"/>
        <w:gridCol w:w="5850"/>
      </w:tblGrid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Волеватенко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</w:t>
            </w:r>
          </w:p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</w:t>
            </w:r>
            <w:r w:rsidRPr="0061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житлово-комунального господарства, комунальної власності та благоустрою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Миколенко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</w:t>
            </w:r>
          </w:p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провідний спеціаліст відділу </w:t>
            </w:r>
            <w:r w:rsidRPr="0061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житлово-комунального господарства, комунальної власності та благоустрою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Іванченко Тетяна </w:t>
            </w:r>
          </w:p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спеціаліст 1 категорії відділу </w:t>
            </w:r>
            <w:r w:rsidRPr="0061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житлово-комунального господарства, комунальної власності та благоустрою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Марковський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Олександрович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сектору архітектури та містобудування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Зорина Олександрівна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«Центр надання адміністративних послуг» Ічнянської міської ради</w:t>
            </w: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Мирослава</w:t>
            </w:r>
          </w:p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Василіна</w:t>
            </w:r>
            <w:proofErr w:type="spellEnd"/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>завідувач сектору соціального захисту населення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 Інна </w:t>
            </w:r>
          </w:p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Григоріна</w:t>
            </w:r>
            <w:proofErr w:type="spellEnd"/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>головний спеціаліст сектору соціального захисту населення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 Олена 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>головний спеціаліст сектору соціального захисту населення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Катерина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</w:p>
        </w:tc>
        <w:tc>
          <w:tcPr>
            <w:tcW w:w="351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 xml:space="preserve">начальник організаційного відділу 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 міської ради</w:t>
            </w: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Дубіновська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1 категорії сектору економічного розвитку та інвестицій Ічнянської міської ради</w:t>
            </w: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pacing w:after="0" w:line="240" w:lineRule="auto"/>
              <w:ind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</w:t>
            </w:r>
          </w:p>
          <w:p w:rsidR="00617B58" w:rsidRPr="00617B58" w:rsidRDefault="00617B58" w:rsidP="00617B58">
            <w:pPr>
              <w:spacing w:after="0" w:line="240" w:lineRule="auto"/>
              <w:ind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901C24" w:rsidP="0061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сектору агропромислового розвитку</w:t>
            </w:r>
            <w:r w:rsidR="00617B58"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</w:tc>
      </w:tr>
    </w:tbl>
    <w:p w:rsidR="00617B58" w:rsidRPr="00617B58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Default="00617B58" w:rsidP="00901C24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Олена БУТУРЛИМ</w:t>
      </w:r>
    </w:p>
    <w:p w:rsid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3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0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Ічнянської міської ради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  року № ____</w:t>
      </w:r>
    </w:p>
    <w:p w:rsidR="00617B58" w:rsidRPr="00617B58" w:rsidRDefault="00617B58" w:rsidP="00BD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ДОВІДКА</w:t>
      </w:r>
    </w:p>
    <w:p w:rsidR="00617B58" w:rsidRPr="00617B58" w:rsidRDefault="00617B58" w:rsidP="0061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shd w:val="clear" w:color="auto" w:fill="FFFFFF"/>
          <w:lang w:eastAsia="zh-CN" w:bidi="hi-IN"/>
        </w:rPr>
        <w:t>про наявність у житловому приміщенні пічного опалення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color w:val="FF0000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та/або кухонного вогнища на твердому паливі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Видана гр. _________________________________________________________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який (яка) проживає в  м./с. ________________________________________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вул. </w:t>
      </w:r>
      <w:proofErr w:type="spellStart"/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__________________________________буд.___________</w:t>
      </w:r>
      <w:proofErr w:type="spellEnd"/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кв.___________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тому,  що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_________________________________________________________________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u w:val="single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617B58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 xml:space="preserve">Довідка видана для </w:t>
      </w:r>
      <w:r w:rsidRPr="00617B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u w:val="single"/>
          <w:lang w:eastAsia="zh-CN" w:bidi="hi-IN"/>
        </w:rPr>
        <w:t xml:space="preserve">забезпечення </w:t>
      </w:r>
      <w:r w:rsidRPr="00617B58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громадян</w:t>
      </w:r>
      <w:r w:rsidRPr="00617B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u w:val="single"/>
          <w:lang w:eastAsia="zh-CN" w:bidi="hi-IN"/>
        </w:rPr>
        <w:t xml:space="preserve"> твердим паливом на пільгових умовах</w:t>
      </w:r>
      <w:r w:rsidRPr="00617B58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.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617B58" w:rsidRPr="00617B58" w:rsidRDefault="00617B58" w:rsidP="00617B5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______________</w:t>
      </w: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  <w:r w:rsidRPr="00617B58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Pr="00617B5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(підпис)                                                                                    (ініціали, прізвище)  </w:t>
      </w:r>
    </w:p>
    <w:p w:rsidR="00617B58" w:rsidRPr="00617B58" w:rsidRDefault="00617B58" w:rsidP="00617B5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Default="00617B58" w:rsidP="00BD6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1" w:rsidRPr="00617B58" w:rsidRDefault="002366E1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Додаток 4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до рішення виконавчого комітету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Ічнянської міської ради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  року № ____</w:t>
      </w:r>
    </w:p>
    <w:p w:rsidR="00617B58" w:rsidRPr="00617B58" w:rsidRDefault="00617B58" w:rsidP="0061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АКТ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обстеження житлового приміщення на</w:t>
      </w:r>
      <w:r w:rsidRPr="00617B58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наявність/відсутність пічного опалення та/або кухонного вогнища на твердому паливі</w:t>
      </w:r>
    </w:p>
    <w:p w:rsidR="00617B58" w:rsidRPr="00617B58" w:rsidRDefault="00617B58" w:rsidP="00617B58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617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 ____________ 20__ року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B5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ім’я, по батькові заявника)</w:t>
      </w:r>
    </w:p>
    <w:p w:rsidR="00617B58" w:rsidRPr="00617B58" w:rsidRDefault="00617B58" w:rsidP="00617B5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Місце проживання: 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_____________________________________________________________________________</w:t>
      </w: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Комісія у складі (староста одноособово): </w:t>
      </w: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                                                      </w:t>
      </w: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(прізвище, ініціали, посада)</w:t>
      </w: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(прізвище, ініціали, посада)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(прізвище, ініціали, посада)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17B58" w:rsidRPr="00617B58" w:rsidRDefault="00617B58" w:rsidP="00617B5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перевірці житлового приміщення установила:</w:t>
      </w:r>
    </w:p>
    <w:p w:rsidR="00617B58" w:rsidRPr="00617B58" w:rsidRDefault="00617B58" w:rsidP="00617B58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br/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br/>
        <w:t>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</w:t>
      </w:r>
    </w:p>
    <w:p w:rsidR="00617B58" w:rsidRPr="00617B58" w:rsidRDefault="00617B58" w:rsidP="00617B58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617B58" w:rsidRDefault="00617B58" w:rsidP="00617B58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Члени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комісії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/староста _____________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старостинського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округу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: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(підпис, ініціали, прізвище)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 (підпис, ініціали, прізвище)</w:t>
      </w: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 (підпис, ініціали, прізвище)</w:t>
      </w: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(підпис, ініціали, прізвище)</w:t>
      </w: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366E1" w:rsidSect="002366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AB2"/>
    <w:multiLevelType w:val="hybridMultilevel"/>
    <w:tmpl w:val="4B9E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D8C"/>
    <w:multiLevelType w:val="multilevel"/>
    <w:tmpl w:val="AA868B20"/>
    <w:styleLink w:val="WW8Num1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spacing w:val="-12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>
    <w:nsid w:val="2E901582"/>
    <w:multiLevelType w:val="multilevel"/>
    <w:tmpl w:val="E27EB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10"/>
    <w:rsid w:val="00153C50"/>
    <w:rsid w:val="002366E1"/>
    <w:rsid w:val="00617B58"/>
    <w:rsid w:val="00624266"/>
    <w:rsid w:val="00901C24"/>
    <w:rsid w:val="00AA58B3"/>
    <w:rsid w:val="00BD6EE6"/>
    <w:rsid w:val="00C71648"/>
    <w:rsid w:val="00D754F7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SOC_3</dc:creator>
  <cp:keywords/>
  <dc:description/>
  <cp:lastModifiedBy>URIST</cp:lastModifiedBy>
  <cp:revision>3</cp:revision>
  <cp:lastPrinted>2023-01-18T06:47:00Z</cp:lastPrinted>
  <dcterms:created xsi:type="dcterms:W3CDTF">2023-01-17T14:52:00Z</dcterms:created>
  <dcterms:modified xsi:type="dcterms:W3CDTF">2023-01-18T09:06:00Z</dcterms:modified>
</cp:coreProperties>
</file>